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B07B6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14:paraId="5613C9AD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Согласно распоряжению министра финансов Республики Армения</w:t>
      </w:r>
    </w:p>
    <w:p w14:paraId="502CD5A7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14:paraId="630D3F68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E466D86" w14:textId="77777777" w:rsidR="00D1603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 изменениях, внесенных в заключенный договор.</w:t>
      </w:r>
    </w:p>
    <w:p w14:paraId="7E82D13F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водоснабжению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представляет для своих нужд работы, </w:t>
      </w:r>
      <w:r w:rsidRPr="006C4F07">
        <w:rPr>
          <w:rFonts w:ascii="GHEA Grapalat" w:hAnsi="GHEA Grapalat"/>
          <w:sz w:val="20"/>
          <w:lang w:val="hy-AM" w:bidi="ar-SA"/>
        </w:rPr>
        <w:t xml:space="preserve">связанные </w:t>
      </w:r>
      <w:r w:rsidRPr="006C4F07">
        <w:rPr>
          <w:rFonts w:ascii="GHEA Grapalat" w:hAnsi="GHEA Grapalat"/>
          <w:bCs/>
          <w:sz w:val="20"/>
          <w:lang w:val="hy-AM" w:eastAsia="en-US" w:bidi="ar-SA"/>
        </w:rPr>
        <w:t>с водопроводными трубами.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lang w:val="hy-AM" w:bidi="ar-SA"/>
        </w:rPr>
        <w:t>предоставление услуг по контролю авторских прав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    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7BA26847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14:paraId="20875884" w14:textId="5B1F5665" w:rsidR="006C4F07" w:rsidRPr="006C4F07" w:rsidRDefault="006C4F07" w:rsidP="006C4F07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6C4F07">
        <w:rPr>
          <w:rFonts w:ascii="GHEA Grapalat" w:hAnsi="GHEA Grapalat" w:cs="Sylfaen"/>
          <w:sz w:val="20"/>
          <w:lang w:val="hy-AM" w:bidi="ar-SA"/>
        </w:rPr>
        <w:t xml:space="preserve">Процедура закупок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с кодом N </w:t>
      </w:r>
      <w:r w:rsidR="001B230A" w:rsidRPr="001B230A">
        <w:rPr>
          <w:rFonts w:ascii="GHEA Grapalat" w:hAnsi="GHEA Grapalat" w:cs="Sylfaen"/>
          <w:sz w:val="20"/>
          <w:lang w:val="hy-AM" w:bidi="ar-SA"/>
        </w:rPr>
        <w:t>ՋԿ-ՄԱԾՁԲ-25/</w:t>
      </w:r>
      <w:r w:rsidR="001B230A" w:rsidRPr="001B230A">
        <w:rPr>
          <w:rFonts w:ascii="GHEA Grapalat" w:hAnsi="GHEA Grapalat" w:cs="Sylfaen"/>
          <w:sz w:val="20"/>
          <w:lang w:val="af-ZA" w:bidi="ar-SA"/>
        </w:rPr>
        <w:t>6</w:t>
      </w:r>
      <w:r w:rsidR="001B230A" w:rsidRPr="001B230A">
        <w:rPr>
          <w:rFonts w:ascii="GHEA Grapalat" w:hAnsi="GHEA Grapalat" w:cs="Sylfaen"/>
          <w:sz w:val="20"/>
          <w:lang w:val="hy-AM" w:bidi="ar-SA"/>
        </w:rPr>
        <w:t>-Հ</w:t>
      </w:r>
      <w:r w:rsidR="001B230A" w:rsidRPr="006C4F07">
        <w:rPr>
          <w:rFonts w:ascii="GHEA Grapalat" w:hAnsi="GHEA Grapalat" w:cs="Sylfaen"/>
          <w:sz w:val="20"/>
          <w:lang w:val="hy-AM" w:bidi="ar-SA"/>
        </w:rPr>
        <w:t xml:space="preserve"> </w:t>
      </w:r>
      <w:r w:rsidRPr="006C4F07">
        <w:rPr>
          <w:rFonts w:ascii="GHEA Grapalat" w:hAnsi="GHEA Grapalat" w:cs="Sylfaen"/>
          <w:sz w:val="20"/>
          <w:lang w:val="hy-AM" w:bidi="ar-SA"/>
        </w:rPr>
        <w:t>организована для этой цели.</w:t>
      </w:r>
    </w:p>
    <w:p w14:paraId="035B8903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6C4F07">
        <w:rPr>
          <w:rFonts w:ascii="GHEA Grapalat" w:hAnsi="GHEA Grapalat" w:cs="Sylfaen"/>
          <w:sz w:val="12"/>
          <w:lang w:val="af-ZA" w:bidi="ar-SA"/>
        </w:rPr>
        <w:t>код процедуры</w:t>
      </w:r>
    </w:p>
    <w:p w14:paraId="69A3EF62" w14:textId="77777777" w:rsidR="006C4F07" w:rsidRPr="006C4F07" w:rsidRDefault="006C4F07" w:rsidP="006C4F07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512384C0" w14:textId="0DD3AD9C" w:rsidR="006C4F07" w:rsidRPr="007A65D1" w:rsidRDefault="006C4F07" w:rsidP="006C4F07">
      <w:pPr>
        <w:jc w:val="both"/>
        <w:rPr>
          <w:rFonts w:ascii="GHEA Grapalat" w:hAnsi="GHEA Grapalat" w:cs="Sylfaen"/>
          <w:sz w:val="20"/>
          <w:lang w:val="ru-RU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 xml:space="preserve">в результате соглашения, подписанного </w:t>
      </w:r>
      <w:r w:rsidRPr="006C4F07">
        <w:rPr>
          <w:rFonts w:ascii="GHEA Grapalat" w:hAnsi="GHEA Grapalat" w:cs="Sylfaen"/>
          <w:sz w:val="20"/>
          <w:lang w:val="hy-AM" w:bidi="ar-SA"/>
        </w:rPr>
        <w:t xml:space="preserve">13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ноября </w:t>
      </w:r>
      <w:r w:rsidRPr="006C4F07">
        <w:rPr>
          <w:rFonts w:ascii="GHEA Grapalat" w:hAnsi="GHEA Grapalat" w:cs="Sylfaen"/>
          <w:sz w:val="20"/>
          <w:lang w:val="hy-AM" w:bidi="ar-SA"/>
        </w:rPr>
        <w:t xml:space="preserve">2025 года ,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под кодом N </w:t>
      </w:r>
      <w:r w:rsidR="001B230A" w:rsidRPr="001B230A">
        <w:rPr>
          <w:rFonts w:ascii="GHEA Grapalat" w:hAnsi="GHEA Grapalat" w:cs="Sylfaen"/>
          <w:sz w:val="20"/>
          <w:lang w:val="hy-AM" w:bidi="ar-SA"/>
        </w:rPr>
        <w:t>ՋԿ-ՄԱԾՁԲ-25/</w:t>
      </w:r>
      <w:r w:rsidR="001B230A" w:rsidRPr="001B230A">
        <w:rPr>
          <w:rFonts w:ascii="GHEA Grapalat" w:hAnsi="GHEA Grapalat" w:cs="Sylfaen"/>
          <w:sz w:val="20"/>
          <w:lang w:val="af-ZA" w:bidi="ar-SA"/>
        </w:rPr>
        <w:t>6</w:t>
      </w:r>
      <w:r w:rsidR="001B230A" w:rsidRPr="001B230A">
        <w:rPr>
          <w:rFonts w:ascii="GHEA Grapalat" w:hAnsi="GHEA Grapalat" w:cs="Sylfaen"/>
          <w:sz w:val="20"/>
          <w:lang w:val="hy-AM" w:bidi="ar-SA"/>
        </w:rPr>
        <w:t>-Հ</w:t>
      </w:r>
      <w:r w:rsidR="007A65D1" w:rsidRPr="007A65D1">
        <w:rPr>
          <w:rFonts w:ascii="GHEA Grapalat" w:hAnsi="GHEA Grapalat" w:cs="Sylfaen"/>
          <w:sz w:val="20"/>
          <w:lang w:val="ru-RU" w:bidi="ar-SA"/>
        </w:rPr>
        <w:t>-4</w:t>
      </w:r>
    </w:p>
    <w:p w14:paraId="5AA8A725" w14:textId="77777777" w:rsidR="006C4F07" w:rsidRPr="006C4F07" w:rsidRDefault="006C4F07" w:rsidP="006C4F07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6C4F07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6C4F07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14:paraId="276F2A1C" w14:textId="6436E258" w:rsidR="007A65D1" w:rsidRDefault="007A65D1" w:rsidP="006C4F07">
      <w:pPr>
        <w:spacing w:line="360" w:lineRule="auto"/>
        <w:jc w:val="both"/>
        <w:rPr>
          <w:rFonts w:ascii="GHEA Grapalat" w:hAnsi="GHEA Grapalat"/>
          <w:sz w:val="20"/>
          <w:lang w:val="hy-AM" w:eastAsia="en-US" w:bidi="ar-SA"/>
        </w:rPr>
      </w:pPr>
      <w:bookmarkStart w:id="0" w:name="_GoBack"/>
      <w:bookmarkEnd w:id="0"/>
      <w:r w:rsidRPr="007A65D1">
        <w:rPr>
          <w:rFonts w:ascii="GHEA Grapalat" w:hAnsi="GHEA Grapalat"/>
          <w:sz w:val="20"/>
          <w:lang w:val="hy-AM" w:eastAsia="en-US" w:bidi="ar-SA"/>
        </w:rPr>
        <w:t xml:space="preserve"> «</w:t>
      </w:r>
      <w:r w:rsidRPr="007A65D1">
        <w:rPr>
          <w:rFonts w:ascii="GHEA Grapalat" w:hAnsi="GHEA Grapalat" w:hint="eastAsia"/>
          <w:sz w:val="20"/>
          <w:lang w:val="ru-RU" w:eastAsia="en-US" w:bidi="ar-SA"/>
        </w:rPr>
        <w:t>ЛОТ</w:t>
      </w:r>
      <w:r w:rsidRPr="007A65D1">
        <w:rPr>
          <w:rFonts w:ascii="GHEA Grapalat" w:hAnsi="GHEA Grapalat"/>
          <w:sz w:val="20"/>
          <w:lang w:val="hy-AM" w:eastAsia="en-US" w:bidi="ar-SA"/>
        </w:rPr>
        <w:t xml:space="preserve"> 12» — </w:t>
      </w:r>
      <w:r w:rsidRPr="007A65D1">
        <w:rPr>
          <w:rFonts w:ascii="GHEA Grapalat" w:hAnsi="GHEA Grapalat" w:hint="eastAsia"/>
          <w:sz w:val="20"/>
          <w:lang w:val="hy-AM" w:eastAsia="en-US" w:bidi="ar-SA"/>
        </w:rPr>
        <w:t>работы</w:t>
      </w:r>
      <w:r w:rsidRPr="007A65D1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7A65D1">
        <w:rPr>
          <w:rFonts w:ascii="GHEA Grapalat" w:hAnsi="GHEA Grapalat" w:hint="eastAsia"/>
          <w:sz w:val="20"/>
          <w:lang w:val="hy-AM" w:eastAsia="en-US" w:bidi="ar-SA"/>
        </w:rPr>
        <w:t>по</w:t>
      </w:r>
      <w:r w:rsidRPr="007A65D1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7A65D1">
        <w:rPr>
          <w:rFonts w:ascii="GHEA Grapalat" w:hAnsi="GHEA Grapalat" w:hint="eastAsia"/>
          <w:sz w:val="20"/>
          <w:lang w:val="hy-AM" w:eastAsia="en-US" w:bidi="ar-SA"/>
        </w:rPr>
        <w:t>улучшению</w:t>
      </w:r>
      <w:r w:rsidRPr="007A65D1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7A65D1">
        <w:rPr>
          <w:rFonts w:ascii="GHEA Grapalat" w:hAnsi="GHEA Grapalat" w:hint="eastAsia"/>
          <w:sz w:val="20"/>
          <w:lang w:val="hy-AM" w:eastAsia="en-US" w:bidi="ar-SA"/>
        </w:rPr>
        <w:t>сети</w:t>
      </w:r>
      <w:r w:rsidRPr="007A65D1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7A65D1">
        <w:rPr>
          <w:rFonts w:ascii="GHEA Grapalat" w:hAnsi="GHEA Grapalat" w:hint="eastAsia"/>
          <w:sz w:val="20"/>
          <w:lang w:val="hy-AM" w:eastAsia="en-US" w:bidi="ar-SA"/>
        </w:rPr>
        <w:t>водоснабжения</w:t>
      </w:r>
      <w:r w:rsidRPr="007A65D1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7A65D1">
        <w:rPr>
          <w:rFonts w:ascii="GHEA Grapalat" w:hAnsi="GHEA Grapalat" w:hint="eastAsia"/>
          <w:sz w:val="20"/>
          <w:lang w:val="hy-AM" w:eastAsia="en-US" w:bidi="ar-SA"/>
        </w:rPr>
        <w:t>села</w:t>
      </w:r>
      <w:r w:rsidRPr="007A65D1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7A65D1">
        <w:rPr>
          <w:rFonts w:ascii="GHEA Grapalat" w:hAnsi="GHEA Grapalat" w:hint="eastAsia"/>
          <w:sz w:val="20"/>
          <w:lang w:val="hy-AM" w:eastAsia="en-US" w:bidi="ar-SA"/>
        </w:rPr>
        <w:t>Акналич</w:t>
      </w:r>
      <w:r w:rsidRPr="007A65D1">
        <w:rPr>
          <w:rFonts w:ascii="GHEA Grapalat" w:hAnsi="GHEA Grapalat"/>
          <w:sz w:val="20"/>
          <w:lang w:val="hy-AM" w:eastAsia="en-US" w:bidi="ar-SA"/>
        </w:rPr>
        <w:t xml:space="preserve">, </w:t>
      </w:r>
      <w:r w:rsidRPr="007A65D1">
        <w:rPr>
          <w:rFonts w:ascii="GHEA Grapalat" w:hAnsi="GHEA Grapalat" w:hint="eastAsia"/>
          <w:sz w:val="20"/>
          <w:lang w:val="hy-AM" w:eastAsia="en-US" w:bidi="ar-SA"/>
        </w:rPr>
        <w:t>общины</w:t>
      </w:r>
      <w:r w:rsidRPr="007A65D1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7A65D1">
        <w:rPr>
          <w:rFonts w:ascii="GHEA Grapalat" w:hAnsi="GHEA Grapalat" w:hint="eastAsia"/>
          <w:sz w:val="20"/>
          <w:lang w:val="hy-AM" w:eastAsia="en-US" w:bidi="ar-SA"/>
        </w:rPr>
        <w:t>Метсамор</w:t>
      </w:r>
      <w:r w:rsidRPr="007A65D1">
        <w:rPr>
          <w:rFonts w:ascii="GHEA Grapalat" w:hAnsi="GHEA Grapalat"/>
          <w:sz w:val="20"/>
          <w:lang w:val="hy-AM" w:eastAsia="en-US" w:bidi="ar-SA"/>
        </w:rPr>
        <w:t xml:space="preserve">, </w:t>
      </w:r>
      <w:r w:rsidRPr="007A65D1">
        <w:rPr>
          <w:rFonts w:ascii="GHEA Grapalat" w:hAnsi="GHEA Grapalat" w:hint="eastAsia"/>
          <w:sz w:val="20"/>
          <w:lang w:val="hy-AM" w:eastAsia="en-US" w:bidi="ar-SA"/>
        </w:rPr>
        <w:t>Армавирской</w:t>
      </w:r>
      <w:r w:rsidRPr="007A65D1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7A65D1">
        <w:rPr>
          <w:rFonts w:ascii="GHEA Grapalat" w:hAnsi="GHEA Grapalat" w:hint="eastAsia"/>
          <w:sz w:val="20"/>
          <w:lang w:val="hy-AM" w:eastAsia="en-US" w:bidi="ar-SA"/>
        </w:rPr>
        <w:t>области</w:t>
      </w:r>
      <w:r w:rsidRPr="007A65D1">
        <w:rPr>
          <w:rFonts w:ascii="GHEA Grapalat" w:hAnsi="GHEA Grapalat"/>
          <w:sz w:val="20"/>
          <w:lang w:val="hy-AM" w:eastAsia="en-US" w:bidi="ar-SA"/>
        </w:rPr>
        <w:t>.</w:t>
      </w:r>
    </w:p>
    <w:p w14:paraId="0FB69241" w14:textId="0E9C90E4" w:rsidR="006C4F07" w:rsidRPr="006C4F07" w:rsidRDefault="006C4F07" w:rsidP="006C4F07">
      <w:pPr>
        <w:spacing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6C4F07">
        <w:rPr>
          <w:rFonts w:ascii="GHEA Grapalat" w:eastAsia="Calibri" w:hAnsi="GHEA Grapalat" w:cs="Sylfaen"/>
          <w:sz w:val="20"/>
          <w:lang w:val="hy-AM" w:eastAsia="en-US" w:bidi="ar-SA"/>
        </w:rPr>
        <w:t xml:space="preserve">об услугах по контролю за авторскими правами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от </w:t>
      </w:r>
      <w:r w:rsidR="007A65D1">
        <w:rPr>
          <w:rFonts w:ascii="GHEA Grapalat" w:hAnsi="GHEA Grapalat" w:cs="Sylfaen"/>
          <w:sz w:val="20"/>
          <w:u w:val="single"/>
          <w:lang w:val="hy-AM" w:bidi="ar-SA"/>
        </w:rPr>
        <w:t>20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Pr="006C4F07">
        <w:rPr>
          <w:rFonts w:ascii="GHEA Grapalat" w:hAnsi="GHEA Grapalat" w:cs="Sylfaen"/>
          <w:sz w:val="20"/>
          <w:lang w:val="hy-AM" w:bidi="ar-SA"/>
        </w:rPr>
        <w:t xml:space="preserve">февраля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2026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>года</w:t>
      </w:r>
      <w:r w:rsidRPr="006C4F07">
        <w:rPr>
          <w:rFonts w:ascii="GHEA Grapalat" w:hAnsi="GHEA Grapalat"/>
          <w:sz w:val="20"/>
          <w:lang w:val="af-ZA" w:bidi="ar-SA"/>
        </w:rPr>
        <w:t xml:space="preserve"> </w:t>
      </w:r>
    </w:p>
    <w:p w14:paraId="6A157432" w14:textId="77777777" w:rsidR="006C4F07" w:rsidRPr="006C4F07" w:rsidRDefault="006C4F07" w:rsidP="006C4F07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 w:cs="Sylfaen"/>
          <w:sz w:val="12"/>
          <w:lang w:val="af-ZA" w:bidi="ar-SA"/>
        </w:rPr>
        <w:t>Год и дата двустороннего утверждения документа о внесении поправок.</w:t>
      </w:r>
    </w:p>
    <w:p w14:paraId="246D1EFE" w14:textId="77777777" w:rsidR="006C4F07" w:rsidRPr="006C4F07" w:rsidRDefault="006C4F07" w:rsidP="006C4F07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>Краткая информация об изменениях</w:t>
      </w:r>
      <w:r w:rsidRPr="006C4F07">
        <w:rPr>
          <w:rFonts w:ascii="GHEA Grapalat" w:hAnsi="GHEA Grapalat"/>
          <w:sz w:val="20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изменения:</w:t>
      </w:r>
    </w:p>
    <w:p w14:paraId="094AC866" w14:textId="77777777" w:rsidR="006C4F07" w:rsidRPr="006C4F07" w:rsidRDefault="006C4F07" w:rsidP="006C4F07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6C4F07">
        <w:rPr>
          <w:rFonts w:ascii="GHEA Grapalat" w:hAnsi="GHEA Grapalat" w:cs="Arial Armenian"/>
          <w:sz w:val="20"/>
          <w:lang w:val="af-ZA" w:bidi="ar-SA"/>
        </w:rPr>
        <w:t>.</w:t>
      </w:r>
    </w:p>
    <w:p w14:paraId="14F6A788" w14:textId="77777777" w:rsidR="006C4F07" w:rsidRPr="006C4F07" w:rsidRDefault="006C4F07" w:rsidP="006C4F07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/>
          <w:sz w:val="20"/>
          <w:lang w:val="af-ZA" w:bidi="ar-SA"/>
        </w:rPr>
        <w:t xml:space="preserve">Причина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изменений </w:t>
      </w:r>
      <w:r w:rsidRPr="006C4F07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6C4F07">
        <w:rPr>
          <w:rFonts w:ascii="GHEA Grapalat" w:hAnsi="GHEA Grapalat"/>
          <w:sz w:val="20"/>
          <w:lang w:val="af-ZA" w:bidi="ar-SA"/>
        </w:rPr>
        <w:tab/>
      </w:r>
      <w:r w:rsidRPr="006C4F07">
        <w:rPr>
          <w:rFonts w:ascii="GHEA Grapalat" w:hAnsi="GHEA Grapalat"/>
          <w:bCs/>
          <w:sz w:val="20"/>
          <w:lang w:val="hy-AM" w:bidi="ar-SA"/>
        </w:rPr>
        <w:t xml:space="preserve">Закон правительства Республики </w:t>
      </w:r>
      <w:r w:rsidRPr="006C4F07">
        <w:rPr>
          <w:rFonts w:ascii="GHEA Grapalat" w:hAnsi="GHEA Grapalat"/>
          <w:sz w:val="20"/>
          <w:lang w:val="hy-AM" w:bidi="ar-SA"/>
        </w:rPr>
        <w:t xml:space="preserve">Армения от 25 декабря 2025 года </w:t>
      </w:r>
      <w:r w:rsidRPr="006C4F07">
        <w:rPr>
          <w:rFonts w:ascii="GHEA Grapalat" w:hAnsi="GHEA Grapalat" w:cs="Sylfaen"/>
          <w:sz w:val="20"/>
          <w:lang w:val="af-ZA" w:bidi="ar-SA"/>
        </w:rPr>
        <w:t>.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 xml:space="preserve">Республика Армения 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2026 </w:t>
      </w:r>
      <w:r w:rsidRPr="006C4F07">
        <w:rPr>
          <w:rFonts w:ascii="GHEA Grapalat" w:hAnsi="GHEA Grapalat"/>
          <w:bCs/>
          <w:sz w:val="20"/>
          <w:lang w:val="hy-AM" w:bidi="ar-SA"/>
        </w:rPr>
        <w:t>состояние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>бюджет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>производительность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>предоставление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>события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 xml:space="preserve">О </w:t>
      </w:r>
      <w:r w:rsidRPr="006C4F07">
        <w:rPr>
          <w:rFonts w:ascii="GHEA Grapalat" w:hAnsi="GHEA Grapalat"/>
          <w:sz w:val="20"/>
          <w:lang w:val="hy-AM" w:bidi="ar-SA"/>
        </w:rPr>
        <w:t xml:space="preserve">« Финансовых ресурсах, выделенных постановлением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/>
          <w:sz w:val="20"/>
          <w:lang w:val="pt-BR" w:bidi="ar-SA"/>
        </w:rPr>
        <w:t xml:space="preserve">№ 1910-Н. </w:t>
      </w:r>
      <w:r w:rsidRPr="006C4F07">
        <w:rPr>
          <w:rFonts w:ascii="GHEA Grapalat" w:hAnsi="GHEA Grapalat" w:cs="Sylfaen"/>
          <w:sz w:val="12"/>
          <w:lang w:val="af-ZA" w:bidi="ar-SA"/>
        </w:rPr>
        <w:t>Подробное описание причин возникновения».</w:t>
      </w:r>
    </w:p>
    <w:p w14:paraId="5585C1E7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076CAF49" w14:textId="77777777" w:rsidR="006C4F07" w:rsidRPr="006C4F07" w:rsidRDefault="006C4F07" w:rsidP="006C4F07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>Изменять</w:t>
      </w:r>
      <w:r w:rsidRPr="006C4F07">
        <w:rPr>
          <w:rFonts w:ascii="GHEA Grapalat" w:hAnsi="GHEA Grapalat"/>
          <w:sz w:val="20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Описание: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График платежей будет изложен в новой редакции в соответствии с Приложением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 xml:space="preserve">№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1 к соглашению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>.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>подробное описание внесенных изменений</w:t>
      </w:r>
    </w:p>
    <w:p w14:paraId="6F8D3A5D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>Изменять</w:t>
      </w:r>
      <w:r w:rsidRPr="006C4F07">
        <w:rPr>
          <w:rFonts w:ascii="GHEA Grapalat" w:hAnsi="GHEA Grapalat"/>
          <w:sz w:val="20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Обоснование «Армянского </w:t>
      </w:r>
      <w:r w:rsidRPr="006C4F07">
        <w:rPr>
          <w:rFonts w:ascii="GHEA Grapalat" w:hAnsi="GHEA Grapalat"/>
          <w:sz w:val="20"/>
          <w:lang w:val="af-ZA" w:bidi="ar-SA"/>
        </w:rPr>
        <w:tab/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закона» правительства Республики Армения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>от 25 декабря 2025 года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Республика Армения 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2026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состояние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бюджет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производительность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предоставление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события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О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резолюции </w:t>
      </w:r>
      <w:r w:rsidRPr="006C4F07">
        <w:rPr>
          <w:rFonts w:ascii="GHEA Grapalat" w:hAnsi="GHEA Grapalat" w:cs="Sylfaen"/>
          <w:sz w:val="20"/>
          <w:u w:val="single"/>
          <w:lang w:val="pt-BR" w:bidi="ar-SA"/>
        </w:rPr>
        <w:t xml:space="preserve">№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1910-Н, предложении профессиональной группы от 20.01.2026 </w:t>
      </w:r>
      <w:r w:rsidRPr="006C4F07">
        <w:rPr>
          <w:rFonts w:ascii="GHEA Grapalat" w:hAnsi="GHEA Grapalat"/>
          <w:sz w:val="20"/>
          <w:u w:val="single"/>
          <w:lang w:val="hy-AM" w:bidi="ar-SA"/>
        </w:rPr>
        <w:t xml:space="preserve">и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>Соглашении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u w:val="single"/>
          <w:lang w:val="pt-BR" w:bidi="ar-SA"/>
        </w:rPr>
        <w:t xml:space="preserve">Пункт 7.5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 xml:space="preserve">: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>Подробное обоснование изменений.</w:t>
      </w:r>
    </w:p>
    <w:p w14:paraId="31A2C208" w14:textId="77777777" w:rsidR="003D035A" w:rsidRPr="003D035A" w:rsidRDefault="003D035A" w:rsidP="003D035A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 xml:space="preserve">Заказчик </w:t>
      </w:r>
      <w:r w:rsidRPr="003D035A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14:paraId="4BFA768F" w14:textId="77777777" w:rsidR="00613058" w:rsidRPr="00376CA0" w:rsidRDefault="00613058" w:rsidP="003D035A">
      <w:pPr>
        <w:widowControl w:val="0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AE550" w14:textId="77777777" w:rsidR="00944884" w:rsidRDefault="00944884">
      <w:r>
        <w:separator/>
      </w:r>
    </w:p>
  </w:endnote>
  <w:endnote w:type="continuationSeparator" w:id="0">
    <w:p w14:paraId="15837A13" w14:textId="77777777" w:rsidR="00944884" w:rsidRDefault="0094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CAD2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5B7F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911FD9" w14:textId="3D0E3578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F0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13A86" w14:textId="77777777" w:rsidR="00944884" w:rsidRDefault="00944884">
      <w:r>
        <w:separator/>
      </w:r>
    </w:p>
  </w:footnote>
  <w:footnote w:type="continuationSeparator" w:id="0">
    <w:p w14:paraId="5C4BE95F" w14:textId="77777777" w:rsidR="00944884" w:rsidRDefault="00944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84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0C15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230A"/>
    <w:rsid w:val="001B33E6"/>
    <w:rsid w:val="001C13FF"/>
    <w:rsid w:val="001C220F"/>
    <w:rsid w:val="001C378A"/>
    <w:rsid w:val="001C521B"/>
    <w:rsid w:val="001C578F"/>
    <w:rsid w:val="001D3E29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B61D9"/>
    <w:rsid w:val="002C5839"/>
    <w:rsid w:val="002C60EF"/>
    <w:rsid w:val="002D7953"/>
    <w:rsid w:val="002F50FC"/>
    <w:rsid w:val="00301137"/>
    <w:rsid w:val="00302445"/>
    <w:rsid w:val="003057F7"/>
    <w:rsid w:val="00306FFC"/>
    <w:rsid w:val="00315746"/>
    <w:rsid w:val="00316552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035A"/>
    <w:rsid w:val="003D5271"/>
    <w:rsid w:val="003E343E"/>
    <w:rsid w:val="003E7822"/>
    <w:rsid w:val="003F49B4"/>
    <w:rsid w:val="003F67D3"/>
    <w:rsid w:val="0040039D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98"/>
    <w:rsid w:val="004C634D"/>
    <w:rsid w:val="004C7080"/>
    <w:rsid w:val="004D4E6E"/>
    <w:rsid w:val="004D7FF4"/>
    <w:rsid w:val="004E16EE"/>
    <w:rsid w:val="004F596C"/>
    <w:rsid w:val="00531EA4"/>
    <w:rsid w:val="00540B94"/>
    <w:rsid w:val="005422B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52DE"/>
    <w:rsid w:val="006B7B4E"/>
    <w:rsid w:val="006C35CC"/>
    <w:rsid w:val="006C4F07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65D1"/>
    <w:rsid w:val="007A71C3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23294"/>
    <w:rsid w:val="00840CB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35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4884"/>
    <w:rsid w:val="00947E7C"/>
    <w:rsid w:val="009507AF"/>
    <w:rsid w:val="00960BDD"/>
    <w:rsid w:val="00960E56"/>
    <w:rsid w:val="00963C65"/>
    <w:rsid w:val="00965883"/>
    <w:rsid w:val="009706C8"/>
    <w:rsid w:val="0097102F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847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57936"/>
    <w:rsid w:val="00C90538"/>
    <w:rsid w:val="00C926B7"/>
    <w:rsid w:val="00C93E65"/>
    <w:rsid w:val="00CA6069"/>
    <w:rsid w:val="00CC23EE"/>
    <w:rsid w:val="00CD1A9A"/>
    <w:rsid w:val="00CD6DD7"/>
    <w:rsid w:val="00CE2FA4"/>
    <w:rsid w:val="00CE427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1C1"/>
    <w:rsid w:val="00D06E8D"/>
    <w:rsid w:val="00D1512F"/>
    <w:rsid w:val="00D16030"/>
    <w:rsid w:val="00D2725C"/>
    <w:rsid w:val="00D377ED"/>
    <w:rsid w:val="00D405E4"/>
    <w:rsid w:val="00D52421"/>
    <w:rsid w:val="00D559F9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6FA4"/>
    <w:rsid w:val="00F570A9"/>
    <w:rsid w:val="00F57B62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76AE3E6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paragraph" w:styleId="HTMLPreformatted">
    <w:name w:val="HTML Preformatted"/>
    <w:basedOn w:val="Normal"/>
    <w:link w:val="HTMLPreformattedChar"/>
    <w:semiHidden/>
    <w:unhideWhenUsed/>
    <w:rsid w:val="002D795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795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48</cp:revision>
  <cp:lastPrinted>2026-02-20T10:40:00Z</cp:lastPrinted>
  <dcterms:created xsi:type="dcterms:W3CDTF">2018-08-08T07:12:00Z</dcterms:created>
  <dcterms:modified xsi:type="dcterms:W3CDTF">2026-02-20T10:40:00Z</dcterms:modified>
</cp:coreProperties>
</file>